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875B92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F1DA0" w:rsidRPr="00875B92">
        <w:rPr>
          <w:rFonts w:ascii="Times New Roman" w:hAnsi="Times New Roman" w:cs="Times New Roman"/>
          <w:sz w:val="24"/>
          <w:szCs w:val="24"/>
        </w:rPr>
        <w:t>2</w:t>
      </w:r>
      <w:r w:rsidR="00875B92" w:rsidRPr="00875B92">
        <w:rPr>
          <w:rFonts w:ascii="Times New Roman" w:hAnsi="Times New Roman" w:cs="Times New Roman"/>
          <w:sz w:val="24"/>
          <w:szCs w:val="24"/>
        </w:rPr>
        <w:t>4</w:t>
      </w:r>
      <w:r w:rsidRPr="00875B92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875B92">
        <w:rPr>
          <w:rFonts w:ascii="Times New Roman" w:hAnsi="Times New Roman" w:cs="Times New Roman"/>
          <w:sz w:val="24"/>
          <w:szCs w:val="24"/>
        </w:rPr>
        <w:t xml:space="preserve"> </w:t>
      </w:r>
      <w:r w:rsidR="00DF1486" w:rsidRPr="00875B92">
        <w:rPr>
          <w:rFonts w:ascii="Times New Roman" w:hAnsi="Times New Roman" w:cs="Times New Roman"/>
          <w:sz w:val="24"/>
          <w:szCs w:val="24"/>
        </w:rPr>
        <w:t>t</w:t>
      </w:r>
      <w:r w:rsidR="00803859" w:rsidRPr="00875B92">
        <w:rPr>
          <w:rFonts w:ascii="Times New Roman" w:hAnsi="Times New Roman" w:cs="Times New Roman"/>
          <w:sz w:val="24"/>
          <w:szCs w:val="24"/>
        </w:rPr>
        <w:t xml:space="preserve">elefonske </w:t>
      </w:r>
      <w:r w:rsidR="009C08B7" w:rsidRPr="00875B92">
        <w:rPr>
          <w:rFonts w:ascii="Times New Roman" w:hAnsi="Times New Roman" w:cs="Times New Roman"/>
          <w:sz w:val="24"/>
          <w:szCs w:val="24"/>
        </w:rPr>
        <w:t>s</w:t>
      </w:r>
      <w:r w:rsidRPr="00875B92">
        <w:rPr>
          <w:rFonts w:ascii="Times New Roman" w:hAnsi="Times New Roman" w:cs="Times New Roman"/>
          <w:sz w:val="24"/>
          <w:szCs w:val="24"/>
        </w:rPr>
        <w:t xml:space="preserve">jednice Upravnog vijeća Doma za starije osobe Trnje, Zagreb, Poljička 12, održane dana </w:t>
      </w:r>
      <w:r w:rsidR="00875B92" w:rsidRPr="00875B92">
        <w:rPr>
          <w:rFonts w:ascii="Times New Roman" w:hAnsi="Times New Roman" w:cs="Times New Roman"/>
          <w:b/>
          <w:sz w:val="24"/>
          <w:szCs w:val="24"/>
        </w:rPr>
        <w:t>17.12</w:t>
      </w:r>
      <w:r w:rsidR="00882AE3" w:rsidRPr="00875B92">
        <w:rPr>
          <w:rFonts w:ascii="Times New Roman" w:hAnsi="Times New Roman" w:cs="Times New Roman"/>
          <w:b/>
          <w:sz w:val="24"/>
          <w:szCs w:val="24"/>
        </w:rPr>
        <w:t>.2020</w:t>
      </w:r>
      <w:r w:rsidR="00C97407" w:rsidRPr="00875B92">
        <w:rPr>
          <w:rFonts w:ascii="Times New Roman" w:hAnsi="Times New Roman" w:cs="Times New Roman"/>
          <w:b/>
          <w:sz w:val="24"/>
          <w:szCs w:val="24"/>
        </w:rPr>
        <w:t>.</w:t>
      </w:r>
      <w:r w:rsidRPr="00875B92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875B92" w:rsidRPr="00875B92">
        <w:rPr>
          <w:rFonts w:ascii="Times New Roman" w:hAnsi="Times New Roman" w:cs="Times New Roman"/>
          <w:b/>
          <w:sz w:val="24"/>
          <w:szCs w:val="24"/>
        </w:rPr>
        <w:t>14</w:t>
      </w:r>
      <w:r w:rsidR="00F43631" w:rsidRPr="00875B9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875B92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875B92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92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75B92" w:rsidRPr="00875B92" w:rsidRDefault="00875B92" w:rsidP="00875B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>Usvajanje zapisnika sa 23. sjednice Upravnog vijeća</w:t>
      </w:r>
    </w:p>
    <w:p w:rsidR="00875B92" w:rsidRPr="00875B92" w:rsidRDefault="00875B92" w:rsidP="00875B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>Donošenje izmjene Poslovnika o radu Upravnog vijeća</w:t>
      </w:r>
    </w:p>
    <w:p w:rsidR="00875B92" w:rsidRPr="00875B92" w:rsidRDefault="00875B92" w:rsidP="00875B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>Usvajanje izvještaja o radu Doma za starije osobe Trnje za 2020.</w:t>
      </w:r>
    </w:p>
    <w:p w:rsidR="00875B92" w:rsidRPr="00875B92" w:rsidRDefault="00875B92" w:rsidP="00875B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>Usvajanje Plana rada Doma za starije osobe Trnje za 2021.</w:t>
      </w:r>
    </w:p>
    <w:p w:rsidR="00875B92" w:rsidRPr="00875B92" w:rsidRDefault="00875B92" w:rsidP="00875B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>Usvajanje rebalansa Plana nabave za 2020. god.</w:t>
      </w:r>
    </w:p>
    <w:p w:rsidR="00875B92" w:rsidRPr="00875B92" w:rsidRDefault="00875B92" w:rsidP="00875B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875B9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875B92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875B92" w:rsidRDefault="00DF5C0C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>ZAKLJUČAK</w:t>
      </w:r>
      <w:r w:rsidR="00C97407" w:rsidRPr="00875B92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875B92">
        <w:rPr>
          <w:rFonts w:ascii="Times New Roman" w:hAnsi="Times New Roman" w:cs="Times New Roman"/>
          <w:sz w:val="24"/>
          <w:szCs w:val="24"/>
        </w:rPr>
        <w:t>Zapisnik sa 2</w:t>
      </w:r>
      <w:r w:rsidR="00875B92" w:rsidRPr="00875B92">
        <w:rPr>
          <w:rFonts w:ascii="Times New Roman" w:hAnsi="Times New Roman" w:cs="Times New Roman"/>
          <w:sz w:val="24"/>
          <w:szCs w:val="24"/>
        </w:rPr>
        <w:t>3</w:t>
      </w:r>
      <w:r w:rsidR="002550C3" w:rsidRPr="00875B92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875B92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>Ad 2.</w:t>
      </w:r>
    </w:p>
    <w:p w:rsidR="002550C3" w:rsidRPr="00875B92" w:rsidRDefault="00803859" w:rsidP="003F1DA0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875B92" w:rsidRPr="00875B92">
        <w:rPr>
          <w:rFonts w:ascii="Times New Roman" w:hAnsi="Times New Roman" w:cs="Times New Roman"/>
          <w:sz w:val="24"/>
          <w:szCs w:val="24"/>
        </w:rPr>
        <w:t>Jednoglasno se donose izmjene Poslovnika o radu Upravnog vijeća.</w:t>
      </w:r>
    </w:p>
    <w:p w:rsidR="00875B92" w:rsidRPr="00875B92" w:rsidRDefault="00803859" w:rsidP="00875B92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 xml:space="preserve">Ad. </w:t>
      </w:r>
      <w:r w:rsidR="00506E54" w:rsidRPr="00875B92">
        <w:rPr>
          <w:rFonts w:ascii="Times New Roman" w:hAnsi="Times New Roman" w:cs="Times New Roman"/>
          <w:sz w:val="24"/>
          <w:szCs w:val="24"/>
        </w:rPr>
        <w:t>3</w:t>
      </w:r>
      <w:r w:rsidRPr="00875B92">
        <w:rPr>
          <w:rFonts w:ascii="Times New Roman" w:hAnsi="Times New Roman" w:cs="Times New Roman"/>
          <w:sz w:val="24"/>
          <w:szCs w:val="24"/>
        </w:rPr>
        <w:t>.</w:t>
      </w:r>
    </w:p>
    <w:p w:rsidR="002550C3" w:rsidRPr="00875B92" w:rsidRDefault="00803859" w:rsidP="00875B92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875B92" w:rsidRPr="00875B92">
        <w:rPr>
          <w:rFonts w:ascii="Times New Roman" w:hAnsi="Times New Roman" w:cs="Times New Roman"/>
          <w:sz w:val="24"/>
          <w:szCs w:val="24"/>
        </w:rPr>
        <w:t>Jednoglasno se usvaja Izvještaj o radu Doma za starije osobe Trnje za 2020. godinu</w:t>
      </w:r>
    </w:p>
    <w:p w:rsidR="00875B92" w:rsidRPr="00875B92" w:rsidRDefault="002550C3" w:rsidP="00875B92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 xml:space="preserve">Ad. </w:t>
      </w:r>
      <w:r w:rsidR="00875B92" w:rsidRPr="00875B92">
        <w:rPr>
          <w:rFonts w:ascii="Times New Roman" w:hAnsi="Times New Roman" w:cs="Times New Roman"/>
          <w:sz w:val="24"/>
          <w:szCs w:val="24"/>
        </w:rPr>
        <w:t>4</w:t>
      </w:r>
      <w:r w:rsidRPr="00875B92">
        <w:rPr>
          <w:rFonts w:ascii="Times New Roman" w:hAnsi="Times New Roman" w:cs="Times New Roman"/>
          <w:sz w:val="24"/>
          <w:szCs w:val="24"/>
        </w:rPr>
        <w:t>.</w:t>
      </w:r>
    </w:p>
    <w:p w:rsidR="00875B92" w:rsidRPr="00875B92" w:rsidRDefault="00506E54" w:rsidP="00875B92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>ZAKLJUČAK</w:t>
      </w:r>
      <w:r w:rsidR="002550C3" w:rsidRPr="00875B92">
        <w:rPr>
          <w:rFonts w:ascii="Times New Roman" w:hAnsi="Times New Roman" w:cs="Times New Roman"/>
          <w:sz w:val="24"/>
          <w:szCs w:val="24"/>
        </w:rPr>
        <w:t xml:space="preserve">: </w:t>
      </w:r>
      <w:r w:rsidR="00875B92" w:rsidRPr="00875B92">
        <w:rPr>
          <w:rFonts w:ascii="Times New Roman" w:hAnsi="Times New Roman" w:cs="Times New Roman"/>
          <w:sz w:val="24"/>
          <w:szCs w:val="24"/>
        </w:rPr>
        <w:t>Jednoglasno se usvaja Plana i programa Doma za starije osobe Trnje za 2021. godinu.</w:t>
      </w:r>
    </w:p>
    <w:p w:rsidR="002550C3" w:rsidRPr="00875B92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 xml:space="preserve">Ad. </w:t>
      </w:r>
      <w:r w:rsidR="00875B92" w:rsidRPr="00875B92">
        <w:rPr>
          <w:rFonts w:ascii="Times New Roman" w:hAnsi="Times New Roman" w:cs="Times New Roman"/>
          <w:sz w:val="24"/>
          <w:szCs w:val="24"/>
        </w:rPr>
        <w:t>5</w:t>
      </w:r>
      <w:r w:rsidRPr="00875B92">
        <w:rPr>
          <w:rFonts w:ascii="Times New Roman" w:hAnsi="Times New Roman" w:cs="Times New Roman"/>
          <w:sz w:val="24"/>
          <w:szCs w:val="24"/>
        </w:rPr>
        <w:t>.</w:t>
      </w:r>
    </w:p>
    <w:p w:rsidR="00875B92" w:rsidRPr="00875B92" w:rsidRDefault="00506E54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>ODLUKA</w:t>
      </w:r>
      <w:r w:rsidR="002550C3" w:rsidRPr="00875B92">
        <w:rPr>
          <w:rFonts w:ascii="Times New Roman" w:hAnsi="Times New Roman" w:cs="Times New Roman"/>
          <w:sz w:val="24"/>
          <w:szCs w:val="24"/>
        </w:rPr>
        <w:t xml:space="preserve">: </w:t>
      </w:r>
      <w:r w:rsidR="00875B92" w:rsidRPr="00875B92">
        <w:rPr>
          <w:rFonts w:ascii="Times New Roman" w:hAnsi="Times New Roman" w:cs="Times New Roman"/>
          <w:sz w:val="24"/>
          <w:szCs w:val="24"/>
        </w:rPr>
        <w:t>Jednoglasno se usvaja rebalans Plana nabave za 2020. godinu.</w:t>
      </w:r>
    </w:p>
    <w:p w:rsidR="00506E54" w:rsidRPr="00875B92" w:rsidRDefault="00506E54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875B92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875B92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9C08B7" w:rsidRPr="00875B92">
        <w:rPr>
          <w:rFonts w:ascii="Times New Roman" w:hAnsi="Times New Roman" w:cs="Times New Roman"/>
          <w:sz w:val="24"/>
          <w:szCs w:val="24"/>
        </w:rPr>
        <w:t>1</w:t>
      </w:r>
      <w:r w:rsidR="00875B92" w:rsidRPr="00875B92">
        <w:rPr>
          <w:rFonts w:ascii="Times New Roman" w:hAnsi="Times New Roman" w:cs="Times New Roman"/>
          <w:sz w:val="24"/>
          <w:szCs w:val="24"/>
        </w:rPr>
        <w:t>5</w:t>
      </w:r>
      <w:r w:rsidR="009C08B7" w:rsidRPr="00875B92">
        <w:rPr>
          <w:rFonts w:ascii="Times New Roman" w:hAnsi="Times New Roman" w:cs="Times New Roman"/>
          <w:sz w:val="24"/>
          <w:szCs w:val="24"/>
        </w:rPr>
        <w:t>:0</w:t>
      </w:r>
      <w:r w:rsidR="00882AE3" w:rsidRPr="00875B92">
        <w:rPr>
          <w:rFonts w:ascii="Times New Roman" w:hAnsi="Times New Roman" w:cs="Times New Roman"/>
          <w:sz w:val="24"/>
          <w:szCs w:val="24"/>
        </w:rPr>
        <w:t>0 sati</w:t>
      </w:r>
      <w:bookmarkStart w:id="0" w:name="_GoBack"/>
      <w:bookmarkEnd w:id="0"/>
    </w:p>
    <w:sectPr w:rsidR="00C97407" w:rsidRPr="0087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2550C3"/>
    <w:rsid w:val="003F1DA0"/>
    <w:rsid w:val="003F48F8"/>
    <w:rsid w:val="00506E54"/>
    <w:rsid w:val="0066121D"/>
    <w:rsid w:val="00803859"/>
    <w:rsid w:val="0081638D"/>
    <w:rsid w:val="00875B92"/>
    <w:rsid w:val="00882AE3"/>
    <w:rsid w:val="008D15E3"/>
    <w:rsid w:val="008E01E0"/>
    <w:rsid w:val="009C08B7"/>
    <w:rsid w:val="00A21AC7"/>
    <w:rsid w:val="00A419DD"/>
    <w:rsid w:val="00A63878"/>
    <w:rsid w:val="00AE4368"/>
    <w:rsid w:val="00C32F45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22</cp:revision>
  <dcterms:created xsi:type="dcterms:W3CDTF">2020-02-27T07:45:00Z</dcterms:created>
  <dcterms:modified xsi:type="dcterms:W3CDTF">2020-12-19T09:20:00Z</dcterms:modified>
</cp:coreProperties>
</file>