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C97B9F">
      <w:pPr>
        <w:ind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C97B9F">
      <w:pPr>
        <w:jc w:val="center"/>
      </w:pPr>
      <w:r>
        <w:t>za radno mjesto</w:t>
      </w: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 m/ž – 1 izvršitelja na 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C97B9F" w:rsidRDefault="00C97B9F" w:rsidP="00C97B9F">
      <w:pPr>
        <w:numPr>
          <w:ilvl w:val="0"/>
          <w:numId w:val="14"/>
        </w:numPr>
        <w:jc w:val="both"/>
      </w:pPr>
      <w:r>
        <w:t>NJEGOVATELJICA m/ž – 3 izvršitelj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C97B9F" w:rsidRDefault="00C97B9F" w:rsidP="00C97B9F">
      <w:pPr>
        <w:ind w:left="1146"/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1080"/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radno mjesto pod rednim brojem 1. licencija za samostalan rad i za radno mjesto pod rednim brojem 2. 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 xml:space="preserve">Kandidati koji podnesu pravovremenu i urednu prijavu i ispunjavaju formalne uvjete iz natječaja mogu biti pozvani na razgovor i/ili provjeru znanja, sposobnosti i vještina o čemu će </w:t>
      </w:r>
      <w:r>
        <w:lastRenderedPageBreak/>
        <w:t>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 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777F0A">
        <w:t>17</w:t>
      </w:r>
      <w:bookmarkStart w:id="0" w:name="_GoBack"/>
      <w:bookmarkEnd w:id="0"/>
      <w:r>
        <w:t>.03.2022.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777F0A"/>
    <w:rsid w:val="007C7DAE"/>
    <w:rsid w:val="008D15E3"/>
    <w:rsid w:val="008F1CBE"/>
    <w:rsid w:val="00BB62FB"/>
    <w:rsid w:val="00C97B9F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C84F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14</cp:revision>
  <dcterms:created xsi:type="dcterms:W3CDTF">2019-11-28T08:10:00Z</dcterms:created>
  <dcterms:modified xsi:type="dcterms:W3CDTF">2022-03-09T07:16:00Z</dcterms:modified>
</cp:coreProperties>
</file>