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96286F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96286F" w:rsidRPr="0096286F">
        <w:rPr>
          <w:rFonts w:ascii="Times New Roman" w:hAnsi="Times New Roman" w:cs="Times New Roman"/>
          <w:sz w:val="24"/>
          <w:szCs w:val="24"/>
        </w:rPr>
        <w:t>1</w:t>
      </w:r>
      <w:r w:rsidR="00B62C4B" w:rsidRPr="0096286F">
        <w:rPr>
          <w:rFonts w:ascii="Times New Roman" w:hAnsi="Times New Roman" w:cs="Times New Roman"/>
          <w:sz w:val="24"/>
          <w:szCs w:val="24"/>
        </w:rPr>
        <w:t xml:space="preserve">. </w:t>
      </w:r>
      <w:r w:rsidRPr="0096286F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96286F">
        <w:rPr>
          <w:rFonts w:ascii="Times New Roman" w:hAnsi="Times New Roman" w:cs="Times New Roman"/>
          <w:sz w:val="24"/>
          <w:szCs w:val="24"/>
        </w:rPr>
        <w:t xml:space="preserve">održane </w:t>
      </w:r>
      <w:r w:rsidR="0096286F" w:rsidRPr="0096286F">
        <w:rPr>
          <w:rFonts w:ascii="Times New Roman" w:hAnsi="Times New Roman" w:cs="Times New Roman"/>
          <w:sz w:val="24"/>
          <w:szCs w:val="24"/>
        </w:rPr>
        <w:t>07.06</w:t>
      </w:r>
      <w:r w:rsidR="00B62C4B" w:rsidRPr="0096286F">
        <w:rPr>
          <w:rFonts w:ascii="Times New Roman" w:hAnsi="Times New Roman" w:cs="Times New Roman"/>
          <w:sz w:val="24"/>
          <w:szCs w:val="24"/>
        </w:rPr>
        <w:t>.2022. u 1</w:t>
      </w:r>
      <w:r w:rsidR="0096286F" w:rsidRPr="0096286F">
        <w:rPr>
          <w:rFonts w:ascii="Times New Roman" w:hAnsi="Times New Roman" w:cs="Times New Roman"/>
          <w:sz w:val="24"/>
          <w:szCs w:val="24"/>
        </w:rPr>
        <w:t>6</w:t>
      </w:r>
      <w:r w:rsidR="00B62C4B" w:rsidRPr="0096286F">
        <w:rPr>
          <w:rFonts w:ascii="Times New Roman" w:hAnsi="Times New Roman" w:cs="Times New Roman"/>
          <w:sz w:val="24"/>
          <w:szCs w:val="24"/>
        </w:rPr>
        <w:t>:00 sati</w:t>
      </w:r>
      <w:r w:rsidRPr="0096286F">
        <w:rPr>
          <w:rFonts w:ascii="Times New Roman" w:hAnsi="Times New Roman" w:cs="Times New Roman"/>
          <w:sz w:val="24"/>
          <w:szCs w:val="24"/>
        </w:rPr>
        <w:t>.</w:t>
      </w:r>
    </w:p>
    <w:p w:rsidR="00C97407" w:rsidRPr="0096286F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DNEVNI RED:</w:t>
      </w:r>
    </w:p>
    <w:p w:rsidR="0096286F" w:rsidRPr="0096286F" w:rsidRDefault="0096286F" w:rsidP="009628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Upoznavanje sa temeljnim aktima Doma (Poslovnik o radu Upravnog vijeća i Statut Doma za starije osobe Trnje)</w:t>
      </w:r>
    </w:p>
    <w:p w:rsidR="0096286F" w:rsidRPr="0096286F" w:rsidRDefault="0096286F" w:rsidP="009628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Izbor predsjednika i zamjenika Upravnog vijeća</w:t>
      </w:r>
    </w:p>
    <w:p w:rsidR="0096286F" w:rsidRPr="0096286F" w:rsidRDefault="0096286F" w:rsidP="009628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Usvajanje zapisnika sa  35. sjednice Upravnog vijeća</w:t>
      </w:r>
    </w:p>
    <w:p w:rsidR="0096286F" w:rsidRPr="0096286F" w:rsidRDefault="0096286F" w:rsidP="009628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Razno</w:t>
      </w:r>
    </w:p>
    <w:p w:rsidR="00DE5019" w:rsidRPr="0096286F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96286F" w:rsidRDefault="0096286F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Ad 1</w:t>
      </w:r>
      <w:r w:rsidR="00C97407" w:rsidRPr="00962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86F" w:rsidRPr="0096286F" w:rsidRDefault="000755E6" w:rsidP="009628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ab/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ODLUKA: </w:t>
      </w:r>
      <w:r w:rsidR="0096286F" w:rsidRPr="0096286F">
        <w:rPr>
          <w:rFonts w:ascii="Times New Roman" w:hAnsi="Times New Roman" w:cs="Times New Roman"/>
          <w:sz w:val="24"/>
          <w:szCs w:val="24"/>
        </w:rPr>
        <w:t>J</w:t>
      </w:r>
      <w:r w:rsidR="0096286F" w:rsidRPr="0096286F">
        <w:rPr>
          <w:rFonts w:ascii="Times New Roman" w:hAnsi="Times New Roman" w:cs="Times New Roman"/>
          <w:sz w:val="24"/>
          <w:szCs w:val="24"/>
        </w:rPr>
        <w:t>.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L</w:t>
      </w:r>
      <w:r w:rsidR="0096286F" w:rsidRPr="0096286F">
        <w:rPr>
          <w:rFonts w:ascii="Times New Roman" w:hAnsi="Times New Roman" w:cs="Times New Roman"/>
          <w:sz w:val="24"/>
          <w:szCs w:val="24"/>
        </w:rPr>
        <w:t>.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 – predstavnik Osnivača izabran je za predsjednika Upravnog vijeć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a Doma za starije osobe Trnje. </w:t>
      </w:r>
    </w:p>
    <w:p w:rsidR="00C97407" w:rsidRPr="0096286F" w:rsidRDefault="0096286F" w:rsidP="009628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Za zamjenicu predsjednika Upravnog vijeća Doma za starije osobe Trnje izabrana je predstavnica Osnivača, J</w:t>
      </w:r>
      <w:r w:rsidRPr="0096286F">
        <w:rPr>
          <w:rFonts w:ascii="Times New Roman" w:hAnsi="Times New Roman" w:cs="Times New Roman"/>
          <w:sz w:val="24"/>
          <w:szCs w:val="24"/>
        </w:rPr>
        <w:t>. H</w:t>
      </w:r>
      <w:r w:rsidRPr="009628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08B7" w:rsidRPr="0096286F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>Ad 2.</w:t>
      </w:r>
    </w:p>
    <w:p w:rsidR="0096286F" w:rsidRPr="0096286F" w:rsidRDefault="000755E6" w:rsidP="00962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tab/>
      </w:r>
      <w:r w:rsidR="00B62C4B" w:rsidRPr="0096286F">
        <w:rPr>
          <w:rFonts w:ascii="Times New Roman" w:hAnsi="Times New Roman" w:cs="Times New Roman"/>
          <w:sz w:val="24"/>
          <w:szCs w:val="24"/>
        </w:rPr>
        <w:t>ZAKLJUČAK</w:t>
      </w:r>
      <w:r w:rsidR="00803859" w:rsidRPr="0096286F">
        <w:rPr>
          <w:rFonts w:ascii="Times New Roman" w:hAnsi="Times New Roman" w:cs="Times New Roman"/>
          <w:sz w:val="24"/>
          <w:szCs w:val="24"/>
        </w:rPr>
        <w:t xml:space="preserve">: </w:t>
      </w:r>
      <w:r w:rsidR="0096286F" w:rsidRPr="0096286F">
        <w:rPr>
          <w:rFonts w:ascii="Times New Roman" w:hAnsi="Times New Roman" w:cs="Times New Roman"/>
          <w:sz w:val="24"/>
          <w:szCs w:val="24"/>
        </w:rPr>
        <w:t>Zapisnik sa 35. sjednice je jednoglasno usvojen.</w:t>
      </w:r>
    </w:p>
    <w:p w:rsidR="00DE5019" w:rsidRPr="0096286F" w:rsidRDefault="00DE5019" w:rsidP="004D2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6286F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6286F">
        <w:rPr>
          <w:rFonts w:ascii="Times New Roman" w:hAnsi="Times New Roman" w:cs="Times New Roman"/>
          <w:sz w:val="24"/>
          <w:szCs w:val="24"/>
        </w:rPr>
        <w:br/>
      </w:r>
      <w:r w:rsidR="00F43631" w:rsidRPr="0096286F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96286F">
        <w:rPr>
          <w:rFonts w:ascii="Times New Roman" w:hAnsi="Times New Roman" w:cs="Times New Roman"/>
          <w:sz w:val="24"/>
          <w:szCs w:val="24"/>
        </w:rPr>
        <w:t>1</w:t>
      </w:r>
      <w:r w:rsidR="0096286F" w:rsidRPr="0096286F">
        <w:rPr>
          <w:rFonts w:ascii="Times New Roman" w:hAnsi="Times New Roman" w:cs="Times New Roman"/>
          <w:sz w:val="24"/>
          <w:szCs w:val="24"/>
        </w:rPr>
        <w:t xml:space="preserve">7:30 </w:t>
      </w:r>
      <w:r w:rsidR="00882AE3" w:rsidRPr="0096286F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96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AD9D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38</cp:revision>
  <dcterms:created xsi:type="dcterms:W3CDTF">2020-02-27T07:45:00Z</dcterms:created>
  <dcterms:modified xsi:type="dcterms:W3CDTF">2022-06-15T08:13:00Z</dcterms:modified>
</cp:coreProperties>
</file>